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8B" w:rsidRPr="00525D8B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525D8B">
        <w:rPr>
          <w:rFonts w:ascii="Times New Roman" w:hAnsi="Times New Roman"/>
          <w:sz w:val="24"/>
          <w:szCs w:val="24"/>
        </w:rPr>
        <w:t xml:space="preserve">Додаток </w:t>
      </w:r>
      <w:r w:rsidR="00B406B8">
        <w:rPr>
          <w:rFonts w:ascii="Times New Roman" w:hAnsi="Times New Roman"/>
          <w:sz w:val="24"/>
          <w:szCs w:val="24"/>
        </w:rPr>
        <w:t>3</w:t>
      </w:r>
      <w:r w:rsidRPr="00525D8B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до Програми створення, накопичення та використання місцевого матеріального резерву для запобігання і ліквідації надзвичайних ситуацій, руйнівного впливу природних явищ та їх наслідків, у тому числі завданих бойовими діями, на території Новгород-Сіверської міської територіальної громади на 2022-2025 роки </w:t>
      </w:r>
    </w:p>
    <w:p w:rsidR="00525D8B" w:rsidRPr="00765EE9" w:rsidRDefault="00525D8B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>(розділ 5)</w:t>
      </w:r>
    </w:p>
    <w:p w:rsidR="00525D8B" w:rsidRPr="00525D8B" w:rsidRDefault="000F5AE6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 редакції рішення 35</w:t>
      </w:r>
      <w:r w:rsidR="00525D8B" w:rsidRPr="00525D8B">
        <w:rPr>
          <w:rFonts w:ascii="Times New Roman" w:hAnsi="Times New Roman"/>
          <w:sz w:val="24"/>
          <w:szCs w:val="24"/>
        </w:rPr>
        <w:t>-ої сесії Новгород-Сіверської міської ради VIII скликання</w:t>
      </w:r>
    </w:p>
    <w:p w:rsidR="00525D8B" w:rsidRPr="00525D8B" w:rsidRDefault="005F7B26" w:rsidP="00525D8B">
      <w:pPr>
        <w:tabs>
          <w:tab w:val="right" w:pos="0"/>
        </w:tabs>
        <w:ind w:left="85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4C79C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</w:t>
      </w:r>
      <w:r w:rsidR="004C79C3">
        <w:rPr>
          <w:rFonts w:ascii="Times New Roman" w:hAnsi="Times New Roman"/>
          <w:sz w:val="24"/>
          <w:szCs w:val="24"/>
        </w:rPr>
        <w:t>грудня</w:t>
      </w:r>
      <w:r w:rsidR="00525D8B" w:rsidRPr="00525D8B">
        <w:rPr>
          <w:rFonts w:ascii="Times New Roman" w:hAnsi="Times New Roman"/>
          <w:sz w:val="24"/>
          <w:szCs w:val="24"/>
        </w:rPr>
        <w:t xml:space="preserve"> 2023 року № </w:t>
      </w:r>
      <w:r w:rsidR="004C79C3">
        <w:rPr>
          <w:rFonts w:ascii="Times New Roman" w:hAnsi="Times New Roman"/>
          <w:sz w:val="24"/>
          <w:szCs w:val="24"/>
        </w:rPr>
        <w:t>1038</w:t>
      </w:r>
      <w:r w:rsidR="00525D8B" w:rsidRPr="00525D8B">
        <w:rPr>
          <w:rFonts w:ascii="Times New Roman" w:hAnsi="Times New Roman"/>
          <w:sz w:val="24"/>
          <w:szCs w:val="24"/>
        </w:rPr>
        <w:t>)</w:t>
      </w:r>
    </w:p>
    <w:p w:rsidR="00525D8B" w:rsidRPr="00765EE9" w:rsidRDefault="00525D8B" w:rsidP="00525D8B">
      <w:pPr>
        <w:tabs>
          <w:tab w:val="right" w:pos="0"/>
        </w:tabs>
        <w:ind w:left="4678"/>
        <w:rPr>
          <w:rFonts w:ascii="Times New Roman" w:hAnsi="Times New Roman"/>
          <w:sz w:val="24"/>
          <w:szCs w:val="24"/>
        </w:rPr>
      </w:pPr>
      <w:r w:rsidRPr="00765EE9">
        <w:rPr>
          <w:rFonts w:ascii="Times New Roman" w:hAnsi="Times New Roman"/>
          <w:sz w:val="24"/>
          <w:szCs w:val="24"/>
        </w:rPr>
        <w:t xml:space="preserve"> </w:t>
      </w:r>
    </w:p>
    <w:p w:rsidR="00B406B8" w:rsidRDefault="00B406B8" w:rsidP="00B406B8">
      <w:pPr>
        <w:pStyle w:val="20"/>
        <w:shd w:val="clear" w:color="auto" w:fill="auto"/>
        <w:spacing w:after="0" w:line="240" w:lineRule="auto"/>
        <w:ind w:right="91"/>
        <w:jc w:val="center"/>
        <w:rPr>
          <w:rFonts w:ascii="Times New Roman" w:hAnsi="Times New Roman"/>
          <w:bCs w:val="0"/>
          <w:lang w:val="uk-UA"/>
        </w:rPr>
      </w:pPr>
      <w:r w:rsidRPr="00B93F57">
        <w:rPr>
          <w:rFonts w:ascii="Times New Roman" w:hAnsi="Times New Roman"/>
          <w:bCs w:val="0"/>
          <w:lang w:val="uk-UA"/>
        </w:rPr>
        <w:t>ПОКАЗНИКИ РЕЗУЛЬТАТИВНОСТІ ПРОГРАМИ</w:t>
      </w:r>
    </w:p>
    <w:p w:rsidR="009E4336" w:rsidRPr="00C369F0" w:rsidRDefault="009E4336" w:rsidP="00B406B8">
      <w:pPr>
        <w:pStyle w:val="20"/>
        <w:shd w:val="clear" w:color="auto" w:fill="auto"/>
        <w:spacing w:after="0" w:line="240" w:lineRule="auto"/>
        <w:ind w:right="91"/>
        <w:jc w:val="center"/>
        <w:rPr>
          <w:rFonts w:ascii="Times New Roman" w:hAnsi="Times New Roman"/>
          <w:bCs w:val="0"/>
          <w:sz w:val="18"/>
          <w:lang w:val="uk-UA"/>
        </w:rPr>
      </w:pPr>
    </w:p>
    <w:tbl>
      <w:tblPr>
        <w:tblW w:w="1475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3"/>
        <w:gridCol w:w="4359"/>
        <w:gridCol w:w="1417"/>
        <w:gridCol w:w="2410"/>
        <w:gridCol w:w="1417"/>
        <w:gridCol w:w="1560"/>
        <w:gridCol w:w="1559"/>
        <w:gridCol w:w="1417"/>
      </w:tblGrid>
      <w:tr w:rsidR="00B406B8" w:rsidRPr="00B93F57" w:rsidTr="00141335">
        <w:trPr>
          <w:trHeight w:val="70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190" w:lineRule="exact"/>
              <w:ind w:left="260" w:right="91" w:firstLine="0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№</w:t>
            </w:r>
          </w:p>
          <w:p w:rsidR="00B406B8" w:rsidRPr="00B93F57" w:rsidRDefault="00B406B8" w:rsidP="00141335">
            <w:pPr>
              <w:pStyle w:val="21"/>
              <w:shd w:val="clear" w:color="auto" w:fill="auto"/>
              <w:spacing w:before="60" w:after="0" w:line="190" w:lineRule="exact"/>
              <w:ind w:left="260" w:right="91" w:firstLine="0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з/п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Назва показника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Одиниця виміру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25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Вихідні дані на початок дії програми.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pacing w:after="0" w:line="190" w:lineRule="exact"/>
              <w:ind w:left="160" w:right="91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2022 рік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pacing w:after="0" w:line="190" w:lineRule="exact"/>
              <w:ind w:left="160" w:right="91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2023 рік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25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2024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25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2025 рік</w:t>
            </w:r>
          </w:p>
        </w:tc>
      </w:tr>
      <w:tr w:rsidR="00B406B8" w:rsidRPr="00B93F57" w:rsidTr="00141335">
        <w:trPr>
          <w:trHeight w:hRule="exact" w:val="2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after="0" w:line="190" w:lineRule="exact"/>
              <w:ind w:left="280" w:right="91" w:firstLine="0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5</w:t>
            </w:r>
          </w:p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 w:rsidRPr="00B93F57">
              <w:rPr>
                <w:rStyle w:val="295pt"/>
                <w:rFonts w:eastAsia="Calibri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Style w:val="295pt"/>
                <w:rFonts w:eastAsia="Calibri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Style w:val="295pt"/>
                <w:rFonts w:eastAsia="Calibri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/>
                <w:lang w:val="uk-UA" w:eastAsia="ru-RU"/>
              </w:rPr>
            </w:pPr>
            <w:r>
              <w:rPr>
                <w:rStyle w:val="295pt"/>
                <w:rFonts w:eastAsia="Calibri"/>
              </w:rPr>
              <w:t>8</w:t>
            </w:r>
          </w:p>
        </w:tc>
      </w:tr>
      <w:tr w:rsidR="00B406B8" w:rsidRPr="00B93F57" w:rsidTr="00141335">
        <w:trPr>
          <w:trHeight w:hRule="exact" w:val="28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467A4A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467A4A">
            <w:pPr>
              <w:pStyle w:val="21"/>
              <w:shd w:val="clear" w:color="auto" w:fill="auto"/>
              <w:spacing w:line="220" w:lineRule="exact"/>
              <w:ind w:right="91"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93F57">
              <w:rPr>
                <w:rStyle w:val="211pt"/>
                <w:rFonts w:eastAsia="Calibri"/>
                <w:sz w:val="24"/>
                <w:szCs w:val="24"/>
              </w:rPr>
              <w:t>І. Показники затрат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6B8" w:rsidRPr="00B93F57" w:rsidTr="00467A4A">
        <w:trPr>
          <w:trHeight w:hRule="exact" w:val="59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 xml:space="preserve">Обсяг </w:t>
            </w:r>
            <w:r w:rsidR="00F76D56">
              <w:rPr>
                <w:rFonts w:ascii="Times New Roman" w:hAnsi="Times New Roman"/>
                <w:sz w:val="24"/>
                <w:szCs w:val="24"/>
              </w:rPr>
              <w:t>ресурсів на поповнення матрезерву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336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9E43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3F57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9E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955</w:t>
            </w:r>
            <w:r w:rsidR="00B406B8" w:rsidRPr="00B93F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141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1505</w:t>
            </w:r>
            <w:r w:rsidR="00B406B8" w:rsidRPr="00B93F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5F7B26" w:rsidP="00327F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F76D56" w:rsidP="009E43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1300</w:t>
            </w:r>
            <w:r w:rsidR="00B406B8" w:rsidRPr="00B93F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B406B8" w:rsidRPr="00B93F57" w:rsidTr="00141335">
        <w:trPr>
          <w:trHeight w:hRule="exact" w:val="2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06B8" w:rsidRPr="00B93F57" w:rsidRDefault="00B406B8" w:rsidP="00467A4A">
            <w:pPr>
              <w:pStyle w:val="21"/>
              <w:shd w:val="clear" w:color="auto" w:fill="auto"/>
              <w:spacing w:line="220" w:lineRule="exact"/>
              <w:ind w:right="91"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93F57">
              <w:rPr>
                <w:rStyle w:val="211pt"/>
                <w:rFonts w:eastAsia="Calibri"/>
                <w:sz w:val="24"/>
                <w:szCs w:val="24"/>
              </w:rPr>
              <w:t>II. Показники продукту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6B8" w:rsidRPr="00B93F57" w:rsidTr="00141335">
        <w:trPr>
          <w:trHeight w:hRule="exact" w:val="39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Кількість засідань комісії ТЕБ та НС</w:t>
            </w:r>
          </w:p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B406B8" w:rsidRPr="00B93F57" w:rsidRDefault="00B406B8" w:rsidP="001413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467A4A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467A4A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67A4A" w:rsidRPr="00B93F57" w:rsidTr="00467A4A">
        <w:trPr>
          <w:trHeight w:hRule="exact" w:val="57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7A4A" w:rsidRDefault="00467A4A" w:rsidP="0014133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A4A" w:rsidRPr="00B93F57" w:rsidRDefault="00467A4A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груп товарів на поповнення матеріального резерву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A4A" w:rsidRPr="00B93F57" w:rsidRDefault="00467A4A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A4A" w:rsidRPr="00B93F57" w:rsidRDefault="00467A4A" w:rsidP="001413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A4A" w:rsidRPr="00B93F57" w:rsidRDefault="00467A4A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A4A" w:rsidRPr="00B93F57" w:rsidRDefault="00467A4A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A4A" w:rsidRPr="00B93F57" w:rsidRDefault="00467A4A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A4A" w:rsidRPr="00B93F57" w:rsidRDefault="00467A4A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406B8" w:rsidRPr="00B93F57" w:rsidTr="00141335">
        <w:trPr>
          <w:trHeight w:hRule="exact" w:val="288"/>
        </w:trPr>
        <w:tc>
          <w:tcPr>
            <w:tcW w:w="147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467A4A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ІІІ. Показники ефективності</w:t>
            </w:r>
          </w:p>
        </w:tc>
      </w:tr>
      <w:tr w:rsidR="00B406B8" w:rsidRPr="00B93F57" w:rsidTr="00141335">
        <w:trPr>
          <w:trHeight w:hRule="exact" w:val="56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220" w:lineRule="exact"/>
              <w:ind w:left="260" w:right="91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Середня вартість проведеного заходу з попередження НС та ліквідації їх наслідків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336"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06B8" w:rsidRPr="00B93F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9E4336" w:rsidP="009E4336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467A4A" w:rsidP="009E4336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467A4A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67A4A" w:rsidRPr="00B93F57" w:rsidTr="00141335">
        <w:trPr>
          <w:trHeight w:hRule="exact" w:val="56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67A4A" w:rsidRDefault="00C369F0" w:rsidP="00141335">
            <w:pPr>
              <w:pStyle w:val="21"/>
              <w:shd w:val="clear" w:color="auto" w:fill="auto"/>
              <w:spacing w:line="220" w:lineRule="exact"/>
              <w:ind w:left="260" w:right="91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A4A" w:rsidRPr="00B93F57" w:rsidRDefault="00467A4A" w:rsidP="00467A4A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Середні витрати на придбання  однієї групи товарів</w:t>
            </w:r>
          </w:p>
          <w:p w:rsidR="00467A4A" w:rsidRPr="00B93F57" w:rsidRDefault="00467A4A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A4A" w:rsidRPr="009E4336" w:rsidRDefault="00467A4A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тис. грн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A4A" w:rsidRDefault="00467A4A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A4A" w:rsidRDefault="00467A4A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A4A" w:rsidRDefault="00467A4A" w:rsidP="009E4336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7A4A" w:rsidRDefault="00467A4A" w:rsidP="009E4336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7A4A" w:rsidRDefault="00467A4A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325,0</w:t>
            </w:r>
          </w:p>
        </w:tc>
      </w:tr>
      <w:tr w:rsidR="00B406B8" w:rsidRPr="00B93F57" w:rsidTr="00141335">
        <w:trPr>
          <w:trHeight w:hRule="exact" w:val="28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22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B406B8" w:rsidRPr="00B93F57" w:rsidRDefault="00B406B8" w:rsidP="00467A4A">
            <w:pPr>
              <w:pStyle w:val="21"/>
              <w:shd w:val="clear" w:color="auto" w:fill="auto"/>
              <w:spacing w:line="220" w:lineRule="exact"/>
              <w:ind w:right="91" w:firstLine="0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93F57">
              <w:rPr>
                <w:rStyle w:val="211pt"/>
                <w:rFonts w:eastAsia="Calibri"/>
                <w:sz w:val="24"/>
                <w:szCs w:val="24"/>
              </w:rPr>
              <w:t>IV Показники якості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06B8" w:rsidRPr="00B93F57" w:rsidTr="00141335">
        <w:trPr>
          <w:trHeight w:hRule="exact" w:val="32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06B8" w:rsidRPr="00B93F57" w:rsidRDefault="00B406B8" w:rsidP="0014133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Відсоток виконаних завдань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6B8" w:rsidRPr="00B93F57" w:rsidRDefault="00C369F0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6B8" w:rsidRPr="00B93F57" w:rsidRDefault="00B406B8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67A4A" w:rsidRPr="00B93F57" w:rsidTr="00467A4A">
        <w:trPr>
          <w:trHeight w:hRule="exact" w:val="6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67A4A" w:rsidRDefault="00467A4A" w:rsidP="0014133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A4A" w:rsidRPr="00B93F57" w:rsidRDefault="00467A4A" w:rsidP="00141335">
            <w:pPr>
              <w:ind w:right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Рівень поповнення матеріального резерву відповідно</w:t>
            </w:r>
            <w:r w:rsidR="00C369F0"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номенклатури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A4A" w:rsidRPr="00B93F57" w:rsidRDefault="00C369F0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F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A4A" w:rsidRPr="00B93F57" w:rsidRDefault="00C369F0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A4A" w:rsidRPr="00B93F57" w:rsidRDefault="00C369F0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A4A" w:rsidRPr="00B93F57" w:rsidRDefault="00C369F0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67A4A" w:rsidRPr="00B93F57" w:rsidRDefault="00C369F0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7A4A" w:rsidRPr="00B93F57" w:rsidRDefault="00C369F0" w:rsidP="00141335">
            <w:pPr>
              <w:ind w:right="9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B406B8" w:rsidRPr="00B93F57" w:rsidRDefault="00B406B8" w:rsidP="00B406B8">
      <w:pPr>
        <w:tabs>
          <w:tab w:val="right" w:pos="0"/>
        </w:tabs>
        <w:rPr>
          <w:rFonts w:ascii="Times New Roman" w:hAnsi="Times New Roman"/>
          <w:sz w:val="24"/>
          <w:szCs w:val="24"/>
        </w:rPr>
      </w:pPr>
    </w:p>
    <w:p w:rsidR="00525D8B" w:rsidRPr="00C369F0" w:rsidRDefault="00525D8B" w:rsidP="00525D8B">
      <w:pPr>
        <w:tabs>
          <w:tab w:val="right" w:pos="0"/>
        </w:tabs>
        <w:rPr>
          <w:rFonts w:ascii="Times New Roman" w:hAnsi="Times New Roman"/>
          <w:sz w:val="18"/>
          <w:szCs w:val="28"/>
        </w:rPr>
      </w:pPr>
    </w:p>
    <w:p w:rsidR="005207B7" w:rsidRPr="00C369F0" w:rsidRDefault="005A78FD" w:rsidP="00C369F0">
      <w:pPr>
        <w:spacing w:line="276" w:lineRule="auto"/>
        <w:jc w:val="both"/>
        <w:rPr>
          <w:rFonts w:ascii="Times New Roman" w:hAnsi="Times New Roman"/>
          <w:sz w:val="28"/>
        </w:rPr>
      </w:pPr>
      <w:r w:rsidRPr="00FE4A08">
        <w:rPr>
          <w:rFonts w:ascii="Times New Roman" w:hAnsi="Times New Roman"/>
          <w:sz w:val="28"/>
        </w:rPr>
        <w:t>Секретар міської ради</w:t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</w:r>
      <w:r w:rsidRPr="00FE4A08">
        <w:rPr>
          <w:rFonts w:ascii="Times New Roman" w:hAnsi="Times New Roman"/>
          <w:sz w:val="28"/>
        </w:rPr>
        <w:tab/>
        <w:t>Ю. Лакоза</w:t>
      </w:r>
    </w:p>
    <w:sectPr w:rsidR="005207B7" w:rsidRPr="00C369F0" w:rsidSect="00525D8B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25D8B"/>
    <w:rsid w:val="000F5AE6"/>
    <w:rsid w:val="00127ECA"/>
    <w:rsid w:val="001777E1"/>
    <w:rsid w:val="001D05CF"/>
    <w:rsid w:val="001E3E75"/>
    <w:rsid w:val="00270A01"/>
    <w:rsid w:val="00271327"/>
    <w:rsid w:val="00327F68"/>
    <w:rsid w:val="00467A4A"/>
    <w:rsid w:val="004C79C3"/>
    <w:rsid w:val="004E3136"/>
    <w:rsid w:val="005207B7"/>
    <w:rsid w:val="00525D8B"/>
    <w:rsid w:val="005A67FA"/>
    <w:rsid w:val="005A78FD"/>
    <w:rsid w:val="005F7B26"/>
    <w:rsid w:val="00745987"/>
    <w:rsid w:val="0089713C"/>
    <w:rsid w:val="00923328"/>
    <w:rsid w:val="009E4336"/>
    <w:rsid w:val="00A10088"/>
    <w:rsid w:val="00A830C2"/>
    <w:rsid w:val="00AE37E5"/>
    <w:rsid w:val="00B406B8"/>
    <w:rsid w:val="00C369F0"/>
    <w:rsid w:val="00DE3C63"/>
    <w:rsid w:val="00E64E1F"/>
    <w:rsid w:val="00F76D56"/>
    <w:rsid w:val="00FE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8B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B406B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406B8"/>
    <w:pPr>
      <w:widowControl w:val="0"/>
      <w:shd w:val="clear" w:color="auto" w:fill="FFFFFF"/>
      <w:spacing w:after="160" w:line="317" w:lineRule="exact"/>
      <w:ind w:hanging="420"/>
    </w:pPr>
    <w:rPr>
      <w:rFonts w:asciiTheme="minorHAnsi" w:eastAsiaTheme="minorHAnsi" w:hAnsiTheme="minorHAnsi" w:cstheme="minorBidi"/>
      <w:sz w:val="28"/>
      <w:szCs w:val="28"/>
      <w:lang w:val="ru-RU"/>
    </w:rPr>
  </w:style>
  <w:style w:type="character" w:customStyle="1" w:styleId="295pt">
    <w:name w:val="Основной текст (2) + 9;5 pt;Полужирный"/>
    <w:rsid w:val="00B406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B406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3">
    <w:name w:val="Колонтитул_"/>
    <w:link w:val="20"/>
    <w:rsid w:val="00B406B8"/>
    <w:rPr>
      <w:b/>
      <w:bCs/>
      <w:sz w:val="28"/>
      <w:szCs w:val="28"/>
      <w:shd w:val="clear" w:color="auto" w:fill="FFFFFF"/>
    </w:rPr>
  </w:style>
  <w:style w:type="paragraph" w:customStyle="1" w:styleId="20">
    <w:name w:val="Колонтитул2"/>
    <w:basedOn w:val="a"/>
    <w:link w:val="a3"/>
    <w:rsid w:val="00B406B8"/>
    <w:pPr>
      <w:widowControl w:val="0"/>
      <w:shd w:val="clear" w:color="auto" w:fill="FFFFFF"/>
      <w:spacing w:after="160" w:line="0" w:lineRule="atLeast"/>
    </w:pPr>
    <w:rPr>
      <w:rFonts w:asciiTheme="minorHAnsi" w:eastAsiaTheme="minorHAnsi" w:hAnsiTheme="minorHAnsi" w:cstheme="minorBidi"/>
      <w:b/>
      <w:bCs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8</cp:revision>
  <cp:lastPrinted>2023-11-27T08:23:00Z</cp:lastPrinted>
  <dcterms:created xsi:type="dcterms:W3CDTF">2023-11-03T13:47:00Z</dcterms:created>
  <dcterms:modified xsi:type="dcterms:W3CDTF">2023-12-22T14:54:00Z</dcterms:modified>
</cp:coreProperties>
</file>